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D50" w:rsidRPr="00D45FED" w:rsidRDefault="00601D50" w:rsidP="00E80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45FE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3. melléklet az 57/2013. (II. 27.) Korm. rendelethez</w:t>
      </w:r>
    </w:p>
    <w:p w:rsidR="00601D50" w:rsidRPr="00D45FED" w:rsidRDefault="00601D50" w:rsidP="00E801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45FED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bejelentés-köteles ipari tevékenység folytatásáról szóló bejelentés kötelező adattartalma</w:t>
      </w:r>
    </w:p>
    <w:p w:rsidR="00E80151" w:rsidRPr="00D45FED" w:rsidRDefault="00E80151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0151" w:rsidRPr="00D45FED" w:rsidRDefault="00E80151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>(3.000 Ft illetékbélyeg</w:t>
      </w:r>
      <w:r w:rsidR="004E6677"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E80151" w:rsidRPr="00D45FED" w:rsidRDefault="00E80151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1D50" w:rsidRPr="00D45FED" w:rsidRDefault="00601D50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I. Az ipari tevékenység végzőjének adatai </w:t>
      </w:r>
    </w:p>
    <w:p w:rsidR="00E80151" w:rsidRPr="00D45FED" w:rsidRDefault="00E80151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1D50" w:rsidRPr="00D45FED" w:rsidRDefault="00601D50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Az ipari tevékenység végzőjének </w:t>
      </w:r>
    </w:p>
    <w:p w:rsidR="00601D50" w:rsidRPr="00D45FED" w:rsidRDefault="00601D50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1.1. </w:t>
      </w:r>
      <w:r w:rsidR="0059545A"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>neve: …………………………………………………………………………………</w:t>
      </w:r>
      <w:proofErr w:type="gramStart"/>
      <w:r w:rsidR="0059545A"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="0059545A"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9545A" w:rsidRPr="00D45FED" w:rsidRDefault="0059545A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1D50" w:rsidRPr="00D45FED" w:rsidRDefault="00601D50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>1.2. székhelye</w:t>
      </w:r>
      <w:r w:rsidR="0059545A"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>: ………………………………………………………………………………….</w:t>
      </w: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9545A" w:rsidRPr="00D45FED" w:rsidRDefault="0059545A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1D50" w:rsidRPr="00D45FED" w:rsidRDefault="00601D50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>1.3. cégjegyzékszáma, illetve v</w:t>
      </w:r>
      <w:r w:rsidR="0059545A"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>állalkozói nyilvántartási száma: ………………………………</w:t>
      </w:r>
    </w:p>
    <w:p w:rsidR="00E80151" w:rsidRPr="00D45FED" w:rsidRDefault="00E80151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1D50" w:rsidRPr="00D45FED" w:rsidRDefault="00601D50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Telep adatai </w:t>
      </w:r>
    </w:p>
    <w:p w:rsidR="00E80151" w:rsidRPr="00D45FED" w:rsidRDefault="00E80151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1D50" w:rsidRPr="00D45FED" w:rsidRDefault="00601D50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Telep </w:t>
      </w:r>
    </w:p>
    <w:p w:rsidR="00601D50" w:rsidRPr="00D45FED" w:rsidRDefault="00601D50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>1.1. tulajdonosa</w:t>
      </w:r>
      <w:r w:rsidR="0059545A"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>: ………………………………………………………………………………...</w:t>
      </w: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9545A" w:rsidRPr="00D45FED" w:rsidRDefault="0059545A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1D50" w:rsidRPr="00D45FED" w:rsidRDefault="00601D50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>1.2. címe</w:t>
      </w:r>
      <w:r w:rsidR="0059545A"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>: ………………………………………………………………………………………</w:t>
      </w: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9545A" w:rsidRPr="00D45FED" w:rsidRDefault="0059545A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1D50" w:rsidRPr="00D45FED" w:rsidRDefault="00601D50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>1.3. helyrajzi száma</w:t>
      </w:r>
      <w:r w:rsidR="0059545A"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>: ……………………………………………………………………………</w:t>
      </w: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9545A" w:rsidRPr="00D45FED" w:rsidRDefault="0059545A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1D50" w:rsidRPr="00D45FED" w:rsidRDefault="00601D50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>1.4. használatának jogcíme</w:t>
      </w:r>
      <w:r w:rsidR="0059545A"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>: ……………………………………………………………………</w:t>
      </w: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80151" w:rsidRPr="00D45FED" w:rsidRDefault="00E80151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1D50" w:rsidRPr="00D45FED" w:rsidRDefault="00601D50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Telepen folytatni kívánt ipari tevékenység (tevékenységek) </w:t>
      </w:r>
    </w:p>
    <w:p w:rsidR="0059545A" w:rsidRPr="00D45FED" w:rsidRDefault="0059545A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45A" w:rsidRPr="00D45FED" w:rsidRDefault="0059545A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…………………………………………………………………………………………………...</w:t>
      </w:r>
    </w:p>
    <w:p w:rsidR="0059545A" w:rsidRPr="00D45FED" w:rsidRDefault="0059545A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45A" w:rsidRPr="00D45FED" w:rsidRDefault="0059545A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:rsidR="0059545A" w:rsidRPr="00D45FED" w:rsidRDefault="0059545A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45A" w:rsidRPr="00D45FED" w:rsidRDefault="0059545A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…………………………………………………………………………………………………..</w:t>
      </w:r>
    </w:p>
    <w:p w:rsidR="0059545A" w:rsidRPr="00D45FED" w:rsidRDefault="0059545A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45A" w:rsidRPr="00D45FED" w:rsidRDefault="0059545A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</w:t>
      </w:r>
    </w:p>
    <w:p w:rsidR="00E80151" w:rsidRPr="00D45FED" w:rsidRDefault="00E80151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1D50" w:rsidRPr="00D45FED" w:rsidRDefault="00601D50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Használnak-e a telepen az ipari tevékenységgel összefüggésben </w:t>
      </w:r>
    </w:p>
    <w:p w:rsidR="00601D50" w:rsidRPr="00D45FED" w:rsidRDefault="00601D50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külön jogszabály alapján hatósági felügyelet alá tartozó nyomástartó berendezést: Igen/Nem </w:t>
      </w:r>
    </w:p>
    <w:p w:rsidR="00601D50" w:rsidRPr="00D45FED" w:rsidRDefault="00601D50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b) külön jogszabály alapján hatósági felügyelet alá tartozó éghető vagy veszélyes folyadék tárolására szolgáló tartályt: Igen/Nem </w:t>
      </w:r>
    </w:p>
    <w:p w:rsidR="00601D50" w:rsidRPr="00D45FED" w:rsidRDefault="00601D50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c) ipari vagy mezőgazdasági gázfogyasztó készüléket: Igen/Nem </w:t>
      </w:r>
    </w:p>
    <w:p w:rsidR="00601D50" w:rsidRPr="00D45FED" w:rsidRDefault="00601D50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legalább 50 </w:t>
      </w:r>
      <w:proofErr w:type="spellStart"/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>kVA</w:t>
      </w:r>
      <w:proofErr w:type="spellEnd"/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beépített összteljesítményű, 0,4 kV, vagy nagyobb feszültségű villamos berendezést, rendszert: Igen/Nem </w:t>
      </w:r>
    </w:p>
    <w:p w:rsidR="00601D50" w:rsidRPr="00D45FED" w:rsidRDefault="00601D50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e) nem közforgalmú üzemanyagtöltő állomáson cseppfolyós vagy cseppfolyósított, illetve sűrítettgáz-üzemanyagtöltő-berendezést: Igen/Nem </w:t>
      </w:r>
    </w:p>
    <w:p w:rsidR="00E80151" w:rsidRPr="00D45FED" w:rsidRDefault="00E80151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E6677" w:rsidRPr="00D45FED" w:rsidRDefault="004E6677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E6677" w:rsidRPr="00D45FED" w:rsidRDefault="004E6677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1D50" w:rsidRPr="00D45FED" w:rsidRDefault="00601D50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4. Telep üzemeltetésének időtartama, műszakonként a napi munkavégzés idejének megjelölésével: </w:t>
      </w:r>
    </w:p>
    <w:p w:rsidR="00E80151" w:rsidRPr="00D45FED" w:rsidRDefault="00E80151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E6677" w:rsidRPr="00D45FED" w:rsidRDefault="004E6677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</w:t>
      </w:r>
    </w:p>
    <w:p w:rsidR="004E6677" w:rsidRPr="00D45FED" w:rsidRDefault="004E6677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E6677" w:rsidRPr="00D45FED" w:rsidRDefault="004E6677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………………………………………………………………………………………………….</w:t>
      </w:r>
    </w:p>
    <w:p w:rsidR="004E6677" w:rsidRPr="00D45FED" w:rsidRDefault="004E6677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E6677" w:rsidRPr="00D45FED" w:rsidRDefault="004E6677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</w:t>
      </w:r>
    </w:p>
    <w:p w:rsidR="004E6677" w:rsidRPr="00D45FED" w:rsidRDefault="004E6677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94EA6" w:rsidRPr="00D45FED" w:rsidRDefault="00994EA6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hAnsi="Times New Roman" w:cs="Times New Roman"/>
        </w:rPr>
        <w:t>5. Telepengedély-köteles ipari tevékenység esetén környezetvédelmi tervfejezet</w:t>
      </w:r>
    </w:p>
    <w:p w:rsidR="00994EA6" w:rsidRPr="00D45FED" w:rsidRDefault="00994EA6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1D50" w:rsidRPr="00D45FED" w:rsidRDefault="00601D50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III. Csatolt okiratok: </w:t>
      </w:r>
    </w:p>
    <w:p w:rsidR="00E80151" w:rsidRPr="00D45FED" w:rsidRDefault="00E80151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1D50" w:rsidRPr="00D45FED" w:rsidRDefault="00601D50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nem a kérelmező tulajdonában lévő telep esetében a telep használatának jogcímére (bérlet stb.) vonatkozó igazoló okirat (a tulajdoni lap kivételével) </w:t>
      </w:r>
    </w:p>
    <w:p w:rsidR="00601D50" w:rsidRPr="00D45FED" w:rsidRDefault="00601D50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haszonélvezet esetében a haszonélvező, illetve közös tulajdon esetében a tulajdonostárs hozzájárulását igazoló okirat </w:t>
      </w:r>
    </w:p>
    <w:p w:rsidR="00E80151" w:rsidRPr="00D45FED" w:rsidRDefault="00E80151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0151" w:rsidRPr="00D45FED" w:rsidRDefault="00E80151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E6677" w:rsidRPr="00D45FED" w:rsidRDefault="004E6677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E6677" w:rsidRPr="00D45FED" w:rsidRDefault="004E6677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01D50" w:rsidRPr="00D45FED" w:rsidRDefault="00601D50" w:rsidP="00601D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5F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IV. Keltezés, a bejelentő aláírása (bélyegzője) </w:t>
      </w:r>
      <w:bookmarkStart w:id="0" w:name="_GoBack"/>
      <w:bookmarkEnd w:id="0"/>
    </w:p>
    <w:p w:rsidR="00DD0B5C" w:rsidRDefault="00DD0B5C"/>
    <w:p w:rsidR="00335C16" w:rsidRDefault="00335C16"/>
    <w:p w:rsidR="00335C16" w:rsidRDefault="00335C16"/>
    <w:p w:rsidR="00335C16" w:rsidRDefault="00335C16"/>
    <w:p w:rsidR="00335C16" w:rsidRDefault="00335C16"/>
    <w:p w:rsidR="00335C16" w:rsidRDefault="00335C16"/>
    <w:p w:rsidR="00335C16" w:rsidRDefault="00335C16"/>
    <w:p w:rsidR="00335C16" w:rsidRDefault="00335C16"/>
    <w:p w:rsidR="00335C16" w:rsidRDefault="00335C16"/>
    <w:p w:rsidR="00335C16" w:rsidRDefault="00335C16"/>
    <w:p w:rsidR="00335C16" w:rsidRDefault="00335C16"/>
    <w:p w:rsidR="00335C16" w:rsidRDefault="00335C16"/>
    <w:p w:rsidR="00335C16" w:rsidRDefault="00335C16"/>
    <w:p w:rsidR="00335C16" w:rsidRDefault="00335C16"/>
    <w:p w:rsidR="00335C16" w:rsidRDefault="00335C16"/>
    <w:p w:rsidR="00335C16" w:rsidRDefault="00335C16"/>
    <w:p w:rsidR="00335C16" w:rsidRDefault="00335C16"/>
    <w:p w:rsidR="00335C16" w:rsidRDefault="00335C16"/>
    <w:p w:rsidR="00335C16" w:rsidRDefault="00335C16"/>
    <w:p w:rsidR="00335C16" w:rsidRPr="00335C16" w:rsidRDefault="00335C16" w:rsidP="00335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1. melléklet az 57/2013. (II. 27.) Korm. rendelethez</w:t>
      </w:r>
      <w:hyperlink r:id="rId4" w:anchor="sup18" w:history="1">
        <w:r w:rsidRPr="00335C1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hu-HU"/>
          </w:rPr>
          <w:t>18</w:t>
        </w:r>
      </w:hyperlink>
      <w:r w:rsidRPr="00335C1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hu-HU"/>
        </w:rPr>
        <w:t> </w:t>
      </w:r>
    </w:p>
    <w:p w:rsidR="00335C16" w:rsidRPr="00335C16" w:rsidRDefault="00335C16" w:rsidP="00335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Bejelentés-köteles tevékenységek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1. alsóruházat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2. acél tárolóeszköz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3. ágybetét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4. áramelosztó, -szabályozó készülék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5. bányászati, építőipari gép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6. bőr, szőrme kikészítése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7. bőrruházat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8. csap, szelep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9. csapágy, erőátviteli elem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10. csiszolótermék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11. csomagolás-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12. egészségügyi kerámia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13. egyéb beton-, gipsz-, cementtermék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14. egyéb bútor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15. egyéb elektronikus, villamos vezeték, kábel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16. egyéb fa-, parafatermék, fonottáru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17. egyéb kerámiatermék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18. egyéb kötött, hurkolt ruházati termékek gyártása, kivéve a kézi kötésű, horgolású ruházati termékek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19. egyéb műanyagtermék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20. egyéb nem vas fém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21. egyéb papír-, kartontermék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22. egyéb ruházat, kiegészítők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23. egyéb szárazföldi személyszállítás vagy közúti áruszállítás, költöztetés alágazatba tartozó tevékenységek közül azon tevékenységek, amelyek esetében a tevékenységhez igénybe vett gépjárművet (gépjárműveket) külön jogszabály szerint telephelyen kell tárolni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24. egyéb textiláru gyártása m. </w:t>
      </w:r>
      <w:proofErr w:type="spellStart"/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n.</w:t>
      </w:r>
      <w:proofErr w:type="spellEnd"/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s., kivéve a kéziszőttes-, </w:t>
      </w:r>
      <w:proofErr w:type="spellStart"/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necceltáru</w:t>
      </w:r>
      <w:proofErr w:type="spellEnd"/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- és csipkekészítés, kézi hímzés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25. egyéb szivattyú, kompresszor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26. elektronikus orvosi berendezés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27. előre kevert beton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28. emelő-, anyagmozgató gép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29. evőeszköz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30. élelmiszer-, dohányipari gép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31. építési betontermék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32. építési gipsztermék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33. épületasztalos-ipari termék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34. falemezgyártás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35. felsőruházat gyártása (kivéve: munkaruházat)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36. fém épületelem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37. fémmegmunkálás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38. fémszerkezet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39. fémtartály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40. fűrészáru-gyártás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41. fűtőberendezés, kemence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42. gépi meghajtású hordozható kézi szerszámgép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43. gépjárműjavítás, -karbantartás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44. gépjármű-karosszéria, pótkocsi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45. gőzkazán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46. gumiabroncs </w:t>
      </w:r>
      <w:proofErr w:type="spellStart"/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újrafutózása</w:t>
      </w:r>
      <w:proofErr w:type="spellEnd"/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, felújítása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47. hangszergyártás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48. háztartási kerámia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49. háztartási villamos készülék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50. háztartási, egészségügyi papírtermék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51. hidegen hajlított acélidom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52. hidegen hengerelt keskeny acélszalag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53. hidegen húzott acélhuzal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54. hidegen húzott acélrúd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55. hidraulikus, pneumatikus berendezés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56. kohászati gép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57. kötőelem, csavar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58. központi fűtési kazán, radiátor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59. közúti jármű, járműmotor alkatrészeinek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60. huzaltermék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61. illóolajgyártás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62. irodabútor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63. irodagép gyártása (kivéve: számítógép és perifériái)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64. irodai papíráru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65. járművillamossági, -elektronikai készülékek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66. játékgyártás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67. kerámiacsempe, -lap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68. kerámia szigetelő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69. kerékpár, mozgássérültkocsi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70. konfekcionált textiláru gyártása (kivéve: ruházat)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71. konyhabútorgyártás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72. kőmegmunkálás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73. könnyűfém csomagolóeszköz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74. kötéláru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75. kötött, hurkolt harisnyafélék gyártása, kivéve a kézi kötésű, horgolású harisnyafélék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76. kötött, hurkolt kelme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77. lábbeligyártás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78. lakat-, zárgyártás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79. máshová nem sorolt egyéb általános rendeltetésű gép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80. máshová nem sorolt egyéb fémfeldolgozási termék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81. máshová nem sorolt egyéb jármű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82. máshová nem sorolt egyéb nemfém ásványi termék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83. máshová nem sorolt egyéb speciális gép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84. mezőgazdasági, erdészeti gép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85. motorkerékpár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86. motor, turbina gyártása (kivéve: légi, közútijármű-motor)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87. munkaruházat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88. műanyag csomagolóeszköz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89. műanyag-, gumifeldolgozó gép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90. műszaki kerámia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91. műszaki textiláru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92. nem háztartási hűtő, légállapot-szabályozó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93. nem szőtt textília és termék gyártása (kivéve: ruházat)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94. nem villamos háztartási készülék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95. nyomdai tevékenység alágazatba tartozó tevékenységek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96. orvosi eszköz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97. papíripari gép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98. parkettagyártás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99. raktározás, tárolás (kivéve mezőgazdasági termények, mezőgazdasági vegyi termékek, műtrágya, nitrogénvegyület raktározása, tárolása)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100. síküveg </w:t>
      </w:r>
      <w:proofErr w:type="spellStart"/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továbbfeldolgozás</w:t>
      </w:r>
      <w:proofErr w:type="spellEnd"/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101. sportszergyártás, kivéve úszómedence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102. száloptikai kábel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103. számítógép, perifériás egység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104. szárazföldi szállítást kiegészítő szolgáltatások közül a parkoló, parkolóhely, garázs üzemeltetése, kivéve a közút kezelője által üzemeltetett, közút területén vagy a közút területén kívüli közterületen létesített, illetőleg kijelölt várakozóhely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105. szerszámgyártás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106. szőnyeggyártás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107. szőrmecikk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108. tároló fatermék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109. testápolási cikk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110. textil-, ruházati, bőripari gép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111. táskafélék, </w:t>
      </w:r>
      <w:proofErr w:type="spellStart"/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szíjazat</w:t>
      </w:r>
      <w:proofErr w:type="spellEnd"/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112. textilszálak fonása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113. textilszövés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114. textil, szőrme mosása, tisztítása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115. tűzálló termék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116. </w:t>
      </w:r>
      <w:proofErr w:type="gramStart"/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villamos motor</w:t>
      </w:r>
      <w:proofErr w:type="gramEnd"/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, áramfejlesztő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117. villamos világítóeszköz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118. nem közművel összegyűjtött háztartási szennyvíz szállítása</w:t>
      </w:r>
    </w:p>
    <w:p w:rsidR="00335C16" w:rsidRDefault="00335C16" w:rsidP="00335C1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335C16" w:rsidRDefault="00335C16" w:rsidP="00335C1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</w:p>
    <w:p w:rsidR="00335C16" w:rsidRPr="00335C16" w:rsidRDefault="00335C16" w:rsidP="00335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2. melléklet az 57/2013. (II. 27.) Korm. rendelethez</w:t>
      </w:r>
      <w:hyperlink r:id="rId5" w:anchor="sup19" w:history="1">
        <w:r w:rsidRPr="00335C1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vertAlign w:val="superscript"/>
            <w:lang w:eastAsia="hu-HU"/>
          </w:rPr>
          <w:t>19</w:t>
        </w:r>
      </w:hyperlink>
      <w:r w:rsidRPr="00335C1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hu-HU"/>
        </w:rPr>
        <w:t> </w:t>
      </w:r>
    </w:p>
    <w:p w:rsidR="00335C16" w:rsidRPr="00335C16" w:rsidRDefault="00335C16" w:rsidP="00335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Telepengedély-köteles tevékenységek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1. acélcsőgyártás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2. alumínium gyártása, kivéve a timföld (alumínium-oxid)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3. dohánytermék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4. egyéb gumitermék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5. égetett agyag építőanyag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 festék, </w:t>
      </w:r>
      <w:proofErr w:type="spellStart"/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bevonóanyag</w:t>
      </w:r>
      <w:proofErr w:type="spellEnd"/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7. fémalakítás, porkohászat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8. fémfelület-kezelés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9. fémöntés alágazatba tartozó tevékenységek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10. gumiabroncs, gumitömlő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11. habarcsgyártás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12. kőolaj-feldolgozás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13. máshová nem sorolt egyéb vegyi termék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14. mezőgazdasági vegyi termék gyártása, raktározása, tárolás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15. mész-, gipszgyártás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16. műanyag építőanyag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17. műanyag lap, lemez, fólia, cső, profil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18. műtrágya, nitrogénvegyület gyártása, raktározása, tárolása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19. nemesfémgyártás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20. papír csomagolóeszköz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21. papírgyártás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22. ólom, cink, ón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23. ragasztószergyártás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24. rézgyártás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25. szálerősítésű cement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26. szintetikus kaucsuk alapanyag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27. tapétagyártás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28. tisztítószer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29. vas-, acél-, vasötvözet-alapanyag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30. vegyi szál gyártása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31. nem veszélyes hulladék hulladékgazdálkodási engedély köteles gyűjtése, hasznosítása, ártalmatlanítása</w:t>
      </w:r>
    </w:p>
    <w:p w:rsidR="00335C16" w:rsidRPr="00335C16" w:rsidRDefault="00335C16" w:rsidP="00335C16">
      <w:pPr>
        <w:spacing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5C16">
        <w:rPr>
          <w:rFonts w:ascii="Times New Roman" w:eastAsia="Times New Roman" w:hAnsi="Times New Roman" w:cs="Times New Roman"/>
          <w:sz w:val="24"/>
          <w:szCs w:val="24"/>
          <w:lang w:eastAsia="hu-HU"/>
        </w:rPr>
        <w:t>32. veszélyes hulladék hulladékgazdálkodási engedély köteles gyűjtése, hasznosítása, ártalmatlanítása</w:t>
      </w:r>
    </w:p>
    <w:p w:rsidR="00335C16" w:rsidRDefault="00335C16" w:rsidP="00335C16">
      <w:pPr>
        <w:spacing w:after="0" w:line="240" w:lineRule="auto"/>
      </w:pPr>
    </w:p>
    <w:sectPr w:rsidR="00335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D50"/>
    <w:rsid w:val="00335C16"/>
    <w:rsid w:val="004E6677"/>
    <w:rsid w:val="0059545A"/>
    <w:rsid w:val="00601D50"/>
    <w:rsid w:val="00994EA6"/>
    <w:rsid w:val="00D45FED"/>
    <w:rsid w:val="00DD0B5C"/>
    <w:rsid w:val="00E8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531AF-2761-44CA-BCF6-123A6B27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hapter1">
    <w:name w:val="chapter1"/>
    <w:basedOn w:val="Bekezdsalapbettpusa"/>
    <w:rsid w:val="00601D50"/>
  </w:style>
  <w:style w:type="character" w:customStyle="1" w:styleId="point">
    <w:name w:val="point"/>
    <w:basedOn w:val="Bekezdsalapbettpusa"/>
    <w:rsid w:val="00601D50"/>
  </w:style>
  <w:style w:type="character" w:styleId="Hiperhivatkozs">
    <w:name w:val="Hyperlink"/>
    <w:basedOn w:val="Bekezdsalapbettpusa"/>
    <w:uiPriority w:val="99"/>
    <w:semiHidden/>
    <w:unhideWhenUsed/>
    <w:rsid w:val="00335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tijus.hu/optijus/lawtext/1-A1300057.KOR" TargetMode="External"/><Relationship Id="rId4" Type="http://schemas.openxmlformats.org/officeDocument/2006/relationships/hyperlink" Target="https://optijus.hu/optijus/lawtext/1-A1300057.KO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1104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referens</dc:creator>
  <cp:keywords/>
  <dc:description/>
  <cp:lastModifiedBy>Tóth Dániel</cp:lastModifiedBy>
  <cp:revision>7</cp:revision>
  <dcterms:created xsi:type="dcterms:W3CDTF">2015-12-14T13:08:00Z</dcterms:created>
  <dcterms:modified xsi:type="dcterms:W3CDTF">2018-06-27T13:39:00Z</dcterms:modified>
</cp:coreProperties>
</file>