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257" w:rsidRPr="00202F34" w:rsidRDefault="00E12257" w:rsidP="00E12257">
      <w:pPr>
        <w:shd w:val="clear" w:color="auto" w:fill="FFFFFF"/>
        <w:spacing w:after="45" w:line="310" w:lineRule="atLeast"/>
        <w:ind w:firstLine="240"/>
        <w:jc w:val="center"/>
        <w:rPr>
          <w:rFonts w:ascii="Arial" w:eastAsia="Times New Roman" w:hAnsi="Arial" w:cs="Arial"/>
          <w:color w:val="000000"/>
          <w:sz w:val="20"/>
          <w:szCs w:val="20"/>
          <w:lang w:eastAsia="hu-HU"/>
        </w:rPr>
      </w:pPr>
      <w:r w:rsidRPr="00202F34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hu-HU"/>
        </w:rPr>
        <w:t xml:space="preserve">3. számú melléklet a 93/2007. (XII. 18.) </w:t>
      </w:r>
      <w:proofErr w:type="spellStart"/>
      <w:r w:rsidRPr="00202F34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hu-HU"/>
        </w:rPr>
        <w:t>KvVM</w:t>
      </w:r>
      <w:proofErr w:type="spellEnd"/>
      <w:r w:rsidRPr="00202F34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hu-HU"/>
        </w:rPr>
        <w:t xml:space="preserve"> rendelethez</w:t>
      </w:r>
    </w:p>
    <w:p w:rsidR="00E12257" w:rsidRPr="00202F34" w:rsidRDefault="00E12257" w:rsidP="00E12257">
      <w:pPr>
        <w:shd w:val="clear" w:color="auto" w:fill="FFFFFF"/>
        <w:spacing w:after="45" w:line="310" w:lineRule="atLeast"/>
        <w:ind w:firstLine="240"/>
        <w:jc w:val="center"/>
        <w:rPr>
          <w:rFonts w:ascii="Arial" w:eastAsia="Times New Roman" w:hAnsi="Arial" w:cs="Arial"/>
          <w:color w:val="000000"/>
          <w:sz w:val="28"/>
          <w:szCs w:val="28"/>
          <w:lang w:eastAsia="hu-HU"/>
        </w:rPr>
      </w:pPr>
      <w:r w:rsidRPr="00202F34">
        <w:rPr>
          <w:rFonts w:ascii="Arial" w:eastAsia="Times New Roman" w:hAnsi="Arial" w:cs="Arial"/>
          <w:b/>
          <w:bCs/>
          <w:i/>
          <w:iCs/>
          <w:color w:val="000000"/>
          <w:sz w:val="31"/>
          <w:szCs w:val="31"/>
          <w:lang w:eastAsia="hu-HU"/>
        </w:rPr>
        <w:t>JELENTÉS</w:t>
      </w:r>
      <w:r w:rsidRPr="00202F34">
        <w:rPr>
          <w:rFonts w:ascii="Arial" w:eastAsia="Times New Roman" w:hAnsi="Arial" w:cs="Arial"/>
          <w:b/>
          <w:bCs/>
          <w:i/>
          <w:iCs/>
          <w:color w:val="000000"/>
          <w:sz w:val="31"/>
          <w:szCs w:val="31"/>
          <w:lang w:eastAsia="hu-HU"/>
        </w:rPr>
        <w:br/>
      </w:r>
      <w:r w:rsidRPr="00202F34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hu-HU"/>
        </w:rPr>
        <w:t>üzemi, szabadidős zajforrás</w:t>
      </w:r>
      <w:hyperlink r:id="rId4" w:anchor="sup17" w:history="1"/>
      <w:r w:rsidR="001677BF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vertAlign w:val="superscript"/>
          <w:lang w:eastAsia="hu-HU"/>
        </w:rPr>
        <w:t xml:space="preserve"> </w:t>
      </w:r>
      <w:bookmarkStart w:id="0" w:name="_GoBack"/>
      <w:bookmarkEnd w:id="0"/>
      <w:r w:rsidRPr="00202F34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vertAlign w:val="superscript"/>
          <w:lang w:eastAsia="hu-HU"/>
        </w:rPr>
        <w:t> </w:t>
      </w:r>
      <w:r w:rsidRPr="00202F34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hu-HU"/>
        </w:rPr>
        <w:t> zajkibocsátásának megváltozásáról</w:t>
      </w:r>
    </w:p>
    <w:p w:rsidR="00E12257" w:rsidRPr="00202F34" w:rsidRDefault="00E12257" w:rsidP="00E12257">
      <w:pPr>
        <w:shd w:val="clear" w:color="auto" w:fill="FFFFFF"/>
        <w:spacing w:after="45" w:line="310" w:lineRule="atLeast"/>
        <w:ind w:firstLine="240"/>
        <w:jc w:val="both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proofErr w:type="gramStart"/>
      <w:r w:rsidRPr="00202F34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A ..</w:t>
      </w:r>
      <w:proofErr w:type="gramEnd"/>
      <w:r w:rsidRPr="00202F34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.........................................................................................................................., mint I. fokú környezetvédelmi hatóság részére.</w:t>
      </w:r>
    </w:p>
    <w:p w:rsidR="00E12257" w:rsidRPr="00202F34" w:rsidRDefault="00E12257" w:rsidP="00E12257">
      <w:pPr>
        <w:shd w:val="clear" w:color="auto" w:fill="FFFFFF"/>
        <w:spacing w:after="45" w:line="310" w:lineRule="atLeast"/>
        <w:ind w:firstLine="240"/>
        <w:jc w:val="both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proofErr w:type="gramStart"/>
      <w:r w:rsidRPr="00202F34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A ..</w:t>
      </w:r>
      <w:proofErr w:type="gramEnd"/>
      <w:r w:rsidRPr="00202F34">
        <w:rPr>
          <w:rFonts w:ascii="Arial" w:eastAsia="Times New Roman" w:hAnsi="Arial" w:cs="Arial"/>
          <w:color w:val="000000"/>
          <w:sz w:val="21"/>
          <w:szCs w:val="21"/>
          <w:lang w:eastAsia="hu-HU"/>
        </w:rPr>
        <w:t xml:space="preserve">........................................... </w:t>
      </w:r>
      <w:proofErr w:type="gramStart"/>
      <w:r w:rsidRPr="00202F34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számú</w:t>
      </w:r>
      <w:proofErr w:type="gramEnd"/>
      <w:r w:rsidRPr="00202F34">
        <w:rPr>
          <w:rFonts w:ascii="Arial" w:eastAsia="Times New Roman" w:hAnsi="Arial" w:cs="Arial"/>
          <w:color w:val="000000"/>
          <w:sz w:val="21"/>
          <w:szCs w:val="21"/>
          <w:lang w:eastAsia="hu-HU"/>
        </w:rPr>
        <w:t xml:space="preserve"> rendelet ............................. </w:t>
      </w:r>
      <w:proofErr w:type="gramStart"/>
      <w:r w:rsidRPr="00202F34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alapján</w:t>
      </w:r>
      <w:proofErr w:type="gramEnd"/>
      <w:r w:rsidRPr="00202F34">
        <w:rPr>
          <w:rFonts w:ascii="Arial" w:eastAsia="Times New Roman" w:hAnsi="Arial" w:cs="Arial"/>
          <w:color w:val="000000"/>
          <w:sz w:val="21"/>
          <w:szCs w:val="21"/>
          <w:lang w:eastAsia="hu-HU"/>
        </w:rPr>
        <w:t xml:space="preserve"> bejelentem, hogy az alább megjelölt üzemi, szabadidős zajforrás működési területén - a zajkibocsátási határérték megállapítását követően - a határérték mértéke és teljesülése tekintetében változás következett be.</w:t>
      </w:r>
    </w:p>
    <w:p w:rsidR="00E12257" w:rsidRPr="00202F34" w:rsidRDefault="00E12257" w:rsidP="00E12257">
      <w:pPr>
        <w:shd w:val="clear" w:color="auto" w:fill="FFFFFF"/>
        <w:spacing w:after="45" w:line="310" w:lineRule="atLeast"/>
        <w:ind w:firstLine="240"/>
        <w:jc w:val="both"/>
        <w:rPr>
          <w:rFonts w:ascii="Arial" w:eastAsia="Times New Roman" w:hAnsi="Arial" w:cs="Arial"/>
          <w:b/>
          <w:color w:val="000000"/>
          <w:sz w:val="21"/>
          <w:szCs w:val="21"/>
          <w:lang w:eastAsia="hu-HU"/>
        </w:rPr>
      </w:pPr>
      <w:r w:rsidRPr="00202F34">
        <w:rPr>
          <w:rFonts w:ascii="Arial" w:eastAsia="Times New Roman" w:hAnsi="Arial" w:cs="Arial"/>
          <w:b/>
          <w:color w:val="000000"/>
          <w:sz w:val="21"/>
          <w:szCs w:val="21"/>
          <w:lang w:eastAsia="hu-HU"/>
        </w:rPr>
        <w:t>1. A bejelentő (üzemeltető)</w:t>
      </w:r>
    </w:p>
    <w:p w:rsidR="00E12257" w:rsidRPr="00202F34" w:rsidRDefault="00E12257" w:rsidP="00E12257">
      <w:pPr>
        <w:shd w:val="clear" w:color="auto" w:fill="FFFFFF"/>
        <w:spacing w:after="45" w:line="310" w:lineRule="atLeast"/>
        <w:ind w:firstLine="240"/>
        <w:jc w:val="both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proofErr w:type="gramStart"/>
      <w:r w:rsidRPr="00202F34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neve</w:t>
      </w:r>
      <w:proofErr w:type="gramEnd"/>
      <w:r w:rsidRPr="00202F34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:</w:t>
      </w:r>
    </w:p>
    <w:p w:rsidR="00E12257" w:rsidRPr="00202F34" w:rsidRDefault="00E12257" w:rsidP="00E12257">
      <w:pPr>
        <w:shd w:val="clear" w:color="auto" w:fill="FFFFFF"/>
        <w:spacing w:after="45" w:line="310" w:lineRule="atLeast"/>
        <w:ind w:firstLine="240"/>
        <w:jc w:val="both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202F34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KSH száma:</w:t>
      </w:r>
    </w:p>
    <w:p w:rsidR="00E12257" w:rsidRPr="00202F34" w:rsidRDefault="00E12257" w:rsidP="00E12257">
      <w:pPr>
        <w:shd w:val="clear" w:color="auto" w:fill="FFFFFF"/>
        <w:spacing w:after="45" w:line="310" w:lineRule="atLeast"/>
        <w:ind w:firstLine="240"/>
        <w:jc w:val="both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proofErr w:type="gramStart"/>
      <w:r w:rsidRPr="00202F34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székhelye</w:t>
      </w:r>
      <w:proofErr w:type="gramEnd"/>
      <w:r w:rsidRPr="00202F34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:</w:t>
      </w:r>
    </w:p>
    <w:p w:rsidR="00E12257" w:rsidRPr="00202F34" w:rsidRDefault="00E12257" w:rsidP="00E12257">
      <w:pPr>
        <w:shd w:val="clear" w:color="auto" w:fill="FFFFFF"/>
        <w:spacing w:after="45" w:line="310" w:lineRule="atLeast"/>
        <w:ind w:firstLine="240"/>
        <w:jc w:val="both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proofErr w:type="gramStart"/>
      <w:r w:rsidRPr="00202F34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ügyintéző</w:t>
      </w:r>
      <w:proofErr w:type="gramEnd"/>
      <w:r w:rsidRPr="00202F34">
        <w:rPr>
          <w:rFonts w:ascii="Arial" w:eastAsia="Times New Roman" w:hAnsi="Arial" w:cs="Arial"/>
          <w:color w:val="000000"/>
          <w:sz w:val="21"/>
          <w:szCs w:val="21"/>
          <w:lang w:eastAsia="hu-HU"/>
        </w:rPr>
        <w:t xml:space="preserve"> neve:</w:t>
      </w:r>
    </w:p>
    <w:p w:rsidR="00E12257" w:rsidRPr="00202F34" w:rsidRDefault="00E12257" w:rsidP="00E12257">
      <w:pPr>
        <w:shd w:val="clear" w:color="auto" w:fill="FFFFFF"/>
        <w:spacing w:after="45" w:line="310" w:lineRule="atLeast"/>
        <w:ind w:firstLine="240"/>
        <w:jc w:val="both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proofErr w:type="gramStart"/>
      <w:r w:rsidRPr="00202F34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telefonszáma</w:t>
      </w:r>
      <w:proofErr w:type="gramEnd"/>
      <w:r w:rsidRPr="00202F34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:</w:t>
      </w:r>
    </w:p>
    <w:p w:rsidR="00E12257" w:rsidRPr="00202F34" w:rsidRDefault="00E12257" w:rsidP="00E12257">
      <w:pPr>
        <w:shd w:val="clear" w:color="auto" w:fill="FFFFFF"/>
        <w:spacing w:after="45" w:line="310" w:lineRule="atLeast"/>
        <w:ind w:firstLine="240"/>
        <w:jc w:val="both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202F34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KÜJ szám:</w:t>
      </w:r>
    </w:p>
    <w:p w:rsidR="00E12257" w:rsidRPr="00202F34" w:rsidRDefault="00E12257" w:rsidP="00E12257">
      <w:pPr>
        <w:shd w:val="clear" w:color="auto" w:fill="FFFFFF"/>
        <w:spacing w:after="45" w:line="310" w:lineRule="atLeast"/>
        <w:ind w:firstLine="240"/>
        <w:jc w:val="both"/>
        <w:rPr>
          <w:rFonts w:ascii="Arial" w:eastAsia="Times New Roman" w:hAnsi="Arial" w:cs="Arial"/>
          <w:b/>
          <w:color w:val="000000"/>
          <w:sz w:val="21"/>
          <w:szCs w:val="21"/>
          <w:lang w:eastAsia="hu-HU"/>
        </w:rPr>
      </w:pPr>
      <w:r w:rsidRPr="00202F34">
        <w:rPr>
          <w:rFonts w:ascii="Arial" w:eastAsia="Times New Roman" w:hAnsi="Arial" w:cs="Arial"/>
          <w:b/>
          <w:color w:val="000000"/>
          <w:sz w:val="21"/>
          <w:szCs w:val="21"/>
          <w:lang w:eastAsia="hu-HU"/>
        </w:rPr>
        <w:t>2. Az üzemi, szabadidős zajforrás (ahol a változás történt)</w:t>
      </w:r>
    </w:p>
    <w:p w:rsidR="00E12257" w:rsidRPr="00202F34" w:rsidRDefault="00E12257" w:rsidP="00E12257">
      <w:pPr>
        <w:shd w:val="clear" w:color="auto" w:fill="FFFFFF"/>
        <w:spacing w:after="45" w:line="310" w:lineRule="atLeast"/>
        <w:ind w:firstLine="240"/>
        <w:jc w:val="both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proofErr w:type="gramStart"/>
      <w:r w:rsidRPr="00202F34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megnevezése</w:t>
      </w:r>
      <w:proofErr w:type="gramEnd"/>
      <w:r w:rsidRPr="00202F34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:</w:t>
      </w:r>
    </w:p>
    <w:p w:rsidR="00E12257" w:rsidRPr="00202F34" w:rsidRDefault="00E12257" w:rsidP="00E12257">
      <w:pPr>
        <w:shd w:val="clear" w:color="auto" w:fill="FFFFFF"/>
        <w:spacing w:after="45" w:line="310" w:lineRule="atLeast"/>
        <w:ind w:firstLine="240"/>
        <w:jc w:val="both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proofErr w:type="gramStart"/>
      <w:r w:rsidRPr="00202F34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címe</w:t>
      </w:r>
      <w:proofErr w:type="gramEnd"/>
      <w:r w:rsidRPr="00202F34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:</w:t>
      </w:r>
    </w:p>
    <w:p w:rsidR="00E12257" w:rsidRPr="00202F34" w:rsidRDefault="00E12257" w:rsidP="00E12257">
      <w:pPr>
        <w:shd w:val="clear" w:color="auto" w:fill="FFFFFF"/>
        <w:spacing w:after="45" w:line="310" w:lineRule="atLeast"/>
        <w:ind w:firstLine="240"/>
        <w:jc w:val="both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202F34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EOV koordinátája:</w:t>
      </w:r>
    </w:p>
    <w:p w:rsidR="00E12257" w:rsidRPr="00202F34" w:rsidRDefault="00E12257" w:rsidP="00E12257">
      <w:pPr>
        <w:shd w:val="clear" w:color="auto" w:fill="FFFFFF"/>
        <w:spacing w:after="45" w:line="310" w:lineRule="atLeast"/>
        <w:ind w:firstLine="240"/>
        <w:jc w:val="both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202F34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KTJ azonosító száma:</w:t>
      </w:r>
    </w:p>
    <w:p w:rsidR="00E12257" w:rsidRPr="00202F34" w:rsidRDefault="00E12257" w:rsidP="00E12257">
      <w:pPr>
        <w:shd w:val="clear" w:color="auto" w:fill="FFFFFF"/>
        <w:spacing w:after="45" w:line="310" w:lineRule="atLeast"/>
        <w:ind w:firstLine="240"/>
        <w:jc w:val="both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202F34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3</w:t>
      </w:r>
      <w:r w:rsidRPr="00202F34">
        <w:rPr>
          <w:rFonts w:ascii="Arial" w:eastAsia="Times New Roman" w:hAnsi="Arial" w:cs="Arial"/>
          <w:b/>
          <w:color w:val="000000"/>
          <w:sz w:val="21"/>
          <w:szCs w:val="21"/>
          <w:lang w:eastAsia="hu-HU"/>
        </w:rPr>
        <w:t>. A zajkibocsátási határértéket megállapító határozat</w:t>
      </w:r>
      <w:r w:rsidRPr="00202F34">
        <w:rPr>
          <w:rFonts w:ascii="Arial" w:eastAsia="Times New Roman" w:hAnsi="Arial" w:cs="Arial"/>
          <w:color w:val="000000"/>
          <w:sz w:val="21"/>
          <w:szCs w:val="21"/>
          <w:lang w:eastAsia="hu-HU"/>
        </w:rPr>
        <w:t xml:space="preserve"> (ha volt II. fokú határozat, úgy annak is) száma és kelte:</w:t>
      </w:r>
    </w:p>
    <w:p w:rsidR="00E12257" w:rsidRPr="00202F34" w:rsidRDefault="00E12257" w:rsidP="00E12257">
      <w:pPr>
        <w:shd w:val="clear" w:color="auto" w:fill="FFFFFF"/>
        <w:spacing w:after="45" w:line="310" w:lineRule="atLeast"/>
        <w:ind w:firstLine="240"/>
        <w:jc w:val="both"/>
        <w:rPr>
          <w:rFonts w:ascii="Arial" w:eastAsia="Times New Roman" w:hAnsi="Arial" w:cs="Arial"/>
          <w:b/>
          <w:color w:val="000000"/>
          <w:sz w:val="21"/>
          <w:szCs w:val="21"/>
          <w:lang w:eastAsia="hu-HU"/>
        </w:rPr>
      </w:pPr>
      <w:r w:rsidRPr="00202F34">
        <w:rPr>
          <w:rFonts w:ascii="Arial" w:eastAsia="Times New Roman" w:hAnsi="Arial" w:cs="Arial"/>
          <w:b/>
          <w:color w:val="000000"/>
          <w:sz w:val="21"/>
          <w:szCs w:val="21"/>
          <w:lang w:eastAsia="hu-HU"/>
        </w:rPr>
        <w:t>4. A változás időpontja:</w:t>
      </w:r>
    </w:p>
    <w:p w:rsidR="00E12257" w:rsidRPr="00202F34" w:rsidRDefault="00E12257" w:rsidP="00E12257">
      <w:pPr>
        <w:shd w:val="clear" w:color="auto" w:fill="FFFFFF"/>
        <w:spacing w:after="45" w:line="310" w:lineRule="atLeast"/>
        <w:ind w:firstLine="240"/>
        <w:jc w:val="both"/>
        <w:rPr>
          <w:rFonts w:ascii="Arial" w:eastAsia="Times New Roman" w:hAnsi="Arial" w:cs="Arial"/>
          <w:b/>
          <w:color w:val="000000"/>
          <w:sz w:val="21"/>
          <w:szCs w:val="21"/>
          <w:lang w:eastAsia="hu-HU"/>
        </w:rPr>
      </w:pPr>
      <w:r w:rsidRPr="00202F34">
        <w:rPr>
          <w:rFonts w:ascii="Arial" w:eastAsia="Times New Roman" w:hAnsi="Arial" w:cs="Arial"/>
          <w:b/>
          <w:color w:val="000000"/>
          <w:sz w:val="21"/>
          <w:szCs w:val="21"/>
          <w:lang w:eastAsia="hu-HU"/>
        </w:rPr>
        <w:t>5. A változás oka</w:t>
      </w:r>
      <w:hyperlink r:id="rId5" w:anchor="sup18" w:history="1">
        <w:r w:rsidRPr="00202F34">
          <w:rPr>
            <w:rFonts w:ascii="Arial" w:eastAsia="Times New Roman" w:hAnsi="Arial" w:cs="Arial"/>
            <w:b/>
            <w:bCs/>
            <w:color w:val="000000"/>
            <w:sz w:val="21"/>
            <w:szCs w:val="21"/>
            <w:u w:val="single"/>
            <w:vertAlign w:val="superscript"/>
            <w:lang w:eastAsia="hu-HU"/>
          </w:rPr>
          <w:t>18</w:t>
        </w:r>
      </w:hyperlink>
      <w:r w:rsidRPr="00202F34">
        <w:rPr>
          <w:rFonts w:ascii="Arial" w:eastAsia="Times New Roman" w:hAnsi="Arial" w:cs="Arial"/>
          <w:b/>
          <w:color w:val="000000"/>
          <w:sz w:val="21"/>
          <w:szCs w:val="21"/>
          <w:vertAlign w:val="superscript"/>
          <w:lang w:eastAsia="hu-HU"/>
        </w:rPr>
        <w:t> </w:t>
      </w:r>
      <w:r w:rsidRPr="00202F34">
        <w:rPr>
          <w:rFonts w:ascii="Arial" w:eastAsia="Times New Roman" w:hAnsi="Arial" w:cs="Arial"/>
          <w:b/>
          <w:color w:val="000000"/>
          <w:sz w:val="21"/>
          <w:szCs w:val="21"/>
          <w:lang w:eastAsia="hu-HU"/>
        </w:rPr>
        <w:t>:</w:t>
      </w:r>
    </w:p>
    <w:p w:rsidR="00E12257" w:rsidRPr="00202F34" w:rsidRDefault="00E12257" w:rsidP="00E12257">
      <w:pPr>
        <w:shd w:val="clear" w:color="auto" w:fill="FFFFFF"/>
        <w:spacing w:after="45" w:line="310" w:lineRule="atLeast"/>
        <w:ind w:firstLine="240"/>
        <w:jc w:val="both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proofErr w:type="gramStart"/>
      <w:r w:rsidRPr="00202F34">
        <w:rPr>
          <w:rFonts w:ascii="Arial" w:eastAsia="Times New Roman" w:hAnsi="Arial" w:cs="Arial"/>
          <w:i/>
          <w:iCs/>
          <w:color w:val="000000"/>
          <w:sz w:val="21"/>
          <w:szCs w:val="21"/>
          <w:lang w:eastAsia="hu-HU"/>
        </w:rPr>
        <w:t>a</w:t>
      </w:r>
      <w:proofErr w:type="gramEnd"/>
      <w:r w:rsidRPr="00202F34">
        <w:rPr>
          <w:rFonts w:ascii="Arial" w:eastAsia="Times New Roman" w:hAnsi="Arial" w:cs="Arial"/>
          <w:i/>
          <w:iCs/>
          <w:color w:val="000000"/>
          <w:sz w:val="21"/>
          <w:szCs w:val="21"/>
          <w:lang w:eastAsia="hu-HU"/>
        </w:rPr>
        <w:t>) </w:t>
      </w:r>
      <w:r w:rsidRPr="00202F34">
        <w:rPr>
          <w:rFonts w:ascii="Arial" w:eastAsia="Times New Roman" w:hAnsi="Arial" w:cs="Arial"/>
          <w:color w:val="000000"/>
          <w:sz w:val="21"/>
          <w:szCs w:val="21"/>
          <w:lang w:eastAsia="hu-HU"/>
        </w:rPr>
        <w:t xml:space="preserve">új zajforrás (üzemrész, gép, </w:t>
      </w:r>
      <w:proofErr w:type="spellStart"/>
      <w:r w:rsidRPr="00202F34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hangosító</w:t>
      </w:r>
      <w:proofErr w:type="spellEnd"/>
      <w:r w:rsidRPr="00202F34">
        <w:rPr>
          <w:rFonts w:ascii="Arial" w:eastAsia="Times New Roman" w:hAnsi="Arial" w:cs="Arial"/>
          <w:color w:val="000000"/>
          <w:sz w:val="21"/>
          <w:szCs w:val="21"/>
          <w:lang w:eastAsia="hu-HU"/>
        </w:rPr>
        <w:t xml:space="preserve"> berendezés stb.) üzembe helyezése,</w:t>
      </w:r>
    </w:p>
    <w:p w:rsidR="00E12257" w:rsidRPr="00202F34" w:rsidRDefault="00E12257" w:rsidP="00E12257">
      <w:pPr>
        <w:shd w:val="clear" w:color="auto" w:fill="FFFFFF"/>
        <w:spacing w:after="45" w:line="310" w:lineRule="atLeast"/>
        <w:ind w:firstLine="240"/>
        <w:jc w:val="both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202F34">
        <w:rPr>
          <w:rFonts w:ascii="Arial" w:eastAsia="Times New Roman" w:hAnsi="Arial" w:cs="Arial"/>
          <w:i/>
          <w:iCs/>
          <w:color w:val="000000"/>
          <w:sz w:val="21"/>
          <w:szCs w:val="21"/>
          <w:lang w:eastAsia="hu-HU"/>
        </w:rPr>
        <w:t>b) </w:t>
      </w:r>
      <w:r w:rsidRPr="00202F34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új zajos vagy a korábbinál zajosabb tevékenység kezdése,</w:t>
      </w:r>
    </w:p>
    <w:p w:rsidR="00E12257" w:rsidRPr="00202F34" w:rsidRDefault="00E12257" w:rsidP="00E12257">
      <w:pPr>
        <w:shd w:val="clear" w:color="auto" w:fill="FFFFFF"/>
        <w:spacing w:after="45" w:line="310" w:lineRule="atLeast"/>
        <w:ind w:firstLine="240"/>
        <w:jc w:val="both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202F34">
        <w:rPr>
          <w:rFonts w:ascii="Arial" w:eastAsia="Times New Roman" w:hAnsi="Arial" w:cs="Arial"/>
          <w:i/>
          <w:iCs/>
          <w:color w:val="000000"/>
          <w:sz w:val="21"/>
          <w:szCs w:val="21"/>
          <w:lang w:eastAsia="hu-HU"/>
        </w:rPr>
        <w:t>c) </w:t>
      </w:r>
      <w:r w:rsidRPr="00202F34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zajforrás cseréje zajosabbra,</w:t>
      </w:r>
    </w:p>
    <w:p w:rsidR="00E12257" w:rsidRPr="00202F34" w:rsidRDefault="00E12257" w:rsidP="00E12257">
      <w:pPr>
        <w:shd w:val="clear" w:color="auto" w:fill="FFFFFF"/>
        <w:spacing w:after="45" w:line="310" w:lineRule="atLeast"/>
        <w:ind w:firstLine="240"/>
        <w:jc w:val="both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202F34">
        <w:rPr>
          <w:rFonts w:ascii="Arial" w:eastAsia="Times New Roman" w:hAnsi="Arial" w:cs="Arial"/>
          <w:i/>
          <w:iCs/>
          <w:color w:val="000000"/>
          <w:sz w:val="21"/>
          <w:szCs w:val="21"/>
          <w:lang w:eastAsia="hu-HU"/>
        </w:rPr>
        <w:t>d) </w:t>
      </w:r>
      <w:r w:rsidRPr="00202F34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zajforrás áthelyezése,</w:t>
      </w:r>
    </w:p>
    <w:p w:rsidR="00E12257" w:rsidRPr="00202F34" w:rsidRDefault="00E12257" w:rsidP="00E12257">
      <w:pPr>
        <w:shd w:val="clear" w:color="auto" w:fill="FFFFFF"/>
        <w:spacing w:after="45" w:line="310" w:lineRule="atLeast"/>
        <w:ind w:firstLine="240"/>
        <w:jc w:val="both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proofErr w:type="gramStart"/>
      <w:r w:rsidRPr="00202F34">
        <w:rPr>
          <w:rFonts w:ascii="Arial" w:eastAsia="Times New Roman" w:hAnsi="Arial" w:cs="Arial"/>
          <w:i/>
          <w:iCs/>
          <w:color w:val="000000"/>
          <w:sz w:val="21"/>
          <w:szCs w:val="21"/>
          <w:lang w:eastAsia="hu-HU"/>
        </w:rPr>
        <w:t>e</w:t>
      </w:r>
      <w:proofErr w:type="gramEnd"/>
      <w:r w:rsidRPr="00202F34">
        <w:rPr>
          <w:rFonts w:ascii="Arial" w:eastAsia="Times New Roman" w:hAnsi="Arial" w:cs="Arial"/>
          <w:i/>
          <w:iCs/>
          <w:color w:val="000000"/>
          <w:sz w:val="21"/>
          <w:szCs w:val="21"/>
          <w:lang w:eastAsia="hu-HU"/>
        </w:rPr>
        <w:t>) </w:t>
      </w:r>
      <w:r w:rsidRPr="00202F34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a telekhatáron, illetve azon belül a zaj terjedését befolyásoló változtatások (épületbontás, -építés, tereprendezés stb.),</w:t>
      </w:r>
    </w:p>
    <w:p w:rsidR="00E12257" w:rsidRPr="00202F34" w:rsidRDefault="00E12257" w:rsidP="00E12257">
      <w:pPr>
        <w:shd w:val="clear" w:color="auto" w:fill="FFFFFF"/>
        <w:spacing w:after="45" w:line="310" w:lineRule="atLeast"/>
        <w:ind w:firstLine="240"/>
        <w:jc w:val="both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proofErr w:type="gramStart"/>
      <w:r w:rsidRPr="00202F34">
        <w:rPr>
          <w:rFonts w:ascii="Arial" w:eastAsia="Times New Roman" w:hAnsi="Arial" w:cs="Arial"/>
          <w:i/>
          <w:iCs/>
          <w:color w:val="000000"/>
          <w:sz w:val="21"/>
          <w:szCs w:val="21"/>
          <w:lang w:eastAsia="hu-HU"/>
        </w:rPr>
        <w:t>f</w:t>
      </w:r>
      <w:proofErr w:type="gramEnd"/>
      <w:r w:rsidRPr="00202F34">
        <w:rPr>
          <w:rFonts w:ascii="Arial" w:eastAsia="Times New Roman" w:hAnsi="Arial" w:cs="Arial"/>
          <w:i/>
          <w:iCs/>
          <w:color w:val="000000"/>
          <w:sz w:val="21"/>
          <w:szCs w:val="21"/>
          <w:lang w:eastAsia="hu-HU"/>
        </w:rPr>
        <w:t>) </w:t>
      </w:r>
      <w:r w:rsidRPr="00202F34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a műszak vagy működési idő megváltozása,</w:t>
      </w:r>
    </w:p>
    <w:p w:rsidR="00E12257" w:rsidRPr="00202F34" w:rsidRDefault="00E12257" w:rsidP="00E12257">
      <w:pPr>
        <w:shd w:val="clear" w:color="auto" w:fill="FFFFFF"/>
        <w:spacing w:after="45" w:line="310" w:lineRule="atLeast"/>
        <w:ind w:firstLine="240"/>
        <w:jc w:val="both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proofErr w:type="gramStart"/>
      <w:r w:rsidRPr="00202F34">
        <w:rPr>
          <w:rFonts w:ascii="Arial" w:eastAsia="Times New Roman" w:hAnsi="Arial" w:cs="Arial"/>
          <w:i/>
          <w:iCs/>
          <w:color w:val="000000"/>
          <w:sz w:val="21"/>
          <w:szCs w:val="21"/>
          <w:lang w:eastAsia="hu-HU"/>
        </w:rPr>
        <w:t>g</w:t>
      </w:r>
      <w:proofErr w:type="gramEnd"/>
      <w:r w:rsidRPr="00202F34">
        <w:rPr>
          <w:rFonts w:ascii="Arial" w:eastAsia="Times New Roman" w:hAnsi="Arial" w:cs="Arial"/>
          <w:i/>
          <w:iCs/>
          <w:color w:val="000000"/>
          <w:sz w:val="21"/>
          <w:szCs w:val="21"/>
          <w:lang w:eastAsia="hu-HU"/>
        </w:rPr>
        <w:t>) </w:t>
      </w:r>
      <w:r w:rsidRPr="00202F34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egyéb változás:</w:t>
      </w:r>
    </w:p>
    <w:p w:rsidR="00E12257" w:rsidRPr="00202F34" w:rsidRDefault="00E12257" w:rsidP="00E12257">
      <w:pPr>
        <w:shd w:val="clear" w:color="auto" w:fill="FFFFFF"/>
        <w:spacing w:after="45" w:line="310" w:lineRule="atLeast"/>
        <w:ind w:firstLine="240"/>
        <w:jc w:val="both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202F34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6. A változás részletesebb leírása:</w:t>
      </w:r>
    </w:p>
    <w:p w:rsidR="00E12257" w:rsidRPr="00202F34" w:rsidRDefault="00E12257" w:rsidP="00E12257">
      <w:pPr>
        <w:shd w:val="clear" w:color="auto" w:fill="FFFFFF"/>
        <w:spacing w:after="45" w:line="310" w:lineRule="atLeast"/>
        <w:ind w:firstLine="240"/>
        <w:jc w:val="both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202F34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A bejelentésben közölt adatok a valóságnak megfelelnek.</w:t>
      </w:r>
    </w:p>
    <w:p w:rsidR="00E12257" w:rsidRPr="00202F34" w:rsidRDefault="00E12257" w:rsidP="00E12257">
      <w:pPr>
        <w:shd w:val="clear" w:color="auto" w:fill="FFFFFF"/>
        <w:spacing w:after="45" w:line="310" w:lineRule="atLeast"/>
        <w:ind w:firstLine="240"/>
        <w:jc w:val="both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202F34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Kelt</w:t>
      </w:r>
      <w:proofErr w:type="gramStart"/>
      <w:r w:rsidRPr="00202F34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: ..</w:t>
      </w:r>
      <w:proofErr w:type="gramEnd"/>
      <w:r w:rsidRPr="00202F34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..........................................................................</w:t>
      </w:r>
    </w:p>
    <w:p w:rsidR="00E12257" w:rsidRPr="00202F34" w:rsidRDefault="00E12257" w:rsidP="00E12257">
      <w:pPr>
        <w:shd w:val="clear" w:color="auto" w:fill="FFFFFF"/>
        <w:spacing w:after="45" w:line="310" w:lineRule="atLeast"/>
        <w:ind w:firstLine="240"/>
        <w:jc w:val="center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202F34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..</w:t>
      </w:r>
      <w:proofErr w:type="gramStart"/>
      <w:r w:rsidRPr="00202F34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............................................</w:t>
      </w:r>
      <w:proofErr w:type="gramEnd"/>
      <w:r w:rsidRPr="00202F34">
        <w:rPr>
          <w:rFonts w:ascii="Arial" w:eastAsia="Times New Roman" w:hAnsi="Arial" w:cs="Arial"/>
          <w:color w:val="000000"/>
          <w:sz w:val="21"/>
          <w:szCs w:val="21"/>
          <w:lang w:eastAsia="hu-HU"/>
        </w:rPr>
        <w:br/>
      </w:r>
      <w:proofErr w:type="gramStart"/>
      <w:r w:rsidRPr="00202F34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cégszerű</w:t>
      </w:r>
      <w:proofErr w:type="gramEnd"/>
      <w:r w:rsidRPr="00202F34">
        <w:rPr>
          <w:rFonts w:ascii="Arial" w:eastAsia="Times New Roman" w:hAnsi="Arial" w:cs="Arial"/>
          <w:color w:val="000000"/>
          <w:sz w:val="21"/>
          <w:szCs w:val="21"/>
          <w:lang w:eastAsia="hu-HU"/>
        </w:rPr>
        <w:t xml:space="preserve"> aláírás</w:t>
      </w:r>
    </w:p>
    <w:p w:rsidR="00A636EB" w:rsidRPr="00E12257" w:rsidRDefault="00E12257" w:rsidP="00E12257">
      <w:pPr>
        <w:shd w:val="clear" w:color="auto" w:fill="FFFFFF"/>
        <w:spacing w:after="45" w:line="310" w:lineRule="atLeast"/>
        <w:ind w:firstLine="240"/>
        <w:jc w:val="both"/>
        <w:rPr>
          <w:rFonts w:ascii="Arial" w:eastAsia="Times New Roman" w:hAnsi="Arial" w:cs="Arial"/>
          <w:color w:val="000000"/>
          <w:sz w:val="20"/>
          <w:szCs w:val="20"/>
          <w:lang w:eastAsia="hu-HU"/>
        </w:rPr>
      </w:pPr>
      <w:r w:rsidRPr="00202F34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A bejelentéshez mellékelni kell (ha van) a változás előtti és a változást követő zajkibocsátás vizsgálati eredményét és a vizsgálatról készült szakvéleményt.</w:t>
      </w:r>
    </w:p>
    <w:sectPr w:rsidR="00A636EB" w:rsidRPr="00E12257" w:rsidSect="00202F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257"/>
    <w:rsid w:val="001677BF"/>
    <w:rsid w:val="00A636EB"/>
    <w:rsid w:val="00E12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F8A23"/>
  <w15:chartTrackingRefBased/>
  <w15:docId w15:val="{4F08E752-5575-4C66-AAC2-E9B5FCF26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1225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optijus.hu/optijus/lawtext/1-A0700093.KVV" TargetMode="External"/><Relationship Id="rId4" Type="http://schemas.openxmlformats.org/officeDocument/2006/relationships/hyperlink" Target="https://optijus.hu/optijus/lawtext/1-A0700093.KVV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Pappné Kovács Tünde</dc:creator>
  <cp:keywords/>
  <dc:description/>
  <cp:lastModifiedBy>Pappné Kovács Tünde</cp:lastModifiedBy>
  <cp:revision>2</cp:revision>
  <dcterms:created xsi:type="dcterms:W3CDTF">2018-06-27T13:51:00Z</dcterms:created>
  <dcterms:modified xsi:type="dcterms:W3CDTF">2018-06-27T13:51:00Z</dcterms:modified>
</cp:coreProperties>
</file>